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32"/>
          <w:szCs w:val="32"/>
          <w:u w:color="222222"/>
          <w:rtl w:val="0"/>
          <w14:textFill>
            <w14:solidFill>
              <w14:srgbClr w14:val="222222"/>
            </w14:solidFill>
          </w14:textFill>
        </w:rPr>
        <w:t>Marcin Zdunik</w:t>
      </w:r>
    </w:p>
    <w:p>
      <w:pPr>
        <w:pStyle w:val="Domyślne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Polski wiolonczelista, solista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kameralista. Wykonuje muzyk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renesansu 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najnowsze, improwizuje, aran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uje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komponuje. Jest zapraszany do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presti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owych festiwalach muzycznych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 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BBC Proms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Londynie, Progetto Martha Argerich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Lugano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Chopin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Jego Europa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Wyst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jako solista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estradach wielu renomowanych sal,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Carnegie Hall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Nowym Jorku, Cadogan Hall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Londynie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 Rudolfinum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Pradze. Wielokrotnie partnerowa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 mu znakomite zespo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Orkiestra Symfoniczna Filharmonii Narodowej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Warszawie,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Unii Europejskiej,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Sinfonia Varsovia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City of London Sinfonia, 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e wybitni dyrygenci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np.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Andrzej Boreyko, Antoni Wit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Andres Mustonen. 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rol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jego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yciu artystycznym odgrywa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praca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inspiruj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cymi muzykami,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Nelsonem Goenerem, Gerardem Causse, Krzysztofem Jab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skim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Krzysztofem Jakowiczem.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ramach festiwalu Chamber Music Connects the World mia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przywilej koncertowa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Gidonem Kremerem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Yuri Bashmetem. W sezonie artystycznym 2016/17 by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artyst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rezydentem Filharmonii Narodowej w Warszawie.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By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wielokrotnie nagradzany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dzynarodowych konkursach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festiwalach muzycznych. W 2007 roku 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laureatem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nagrody, Grand Prix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9 innych nagr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VI 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dzynarodowym Konkursie Wiolonczelowym im.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Witolda Lutos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awskiego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Warszawie.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2008 roku reprezentowa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Polskie Radio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Bratys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awie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dzynarodowym Forum M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odych Wykonawc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organizowanym przez Europejsk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Uni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Radiow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(EBU) zwyci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zdobywaj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 tytu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New Talent 2008.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2009 roku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Gwarancja Kultury przyznan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przez TVP Kultura.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czerwcu 2009 roku ukaza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debiutancka 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yta Marcina Zdunika zrealizowana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em Orkiestry Kameralnej Wratislavia, 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kierownictwem Jana Staniendy, zawieraj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ca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nagrania dw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ch koncert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wiolonczelowych J.Haydna. 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Fryderyk 2010. Zdunik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yty nagra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 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komplet utwor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wiolonczel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fortepian Roberta Schumanna (z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pianistk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Aleksandr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 Ś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wigut; NIFC 2014),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Fantazj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wiolonczel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ę” 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M.Weinberga (z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Sinfonia Varsiovia 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dyr. A.Mustonena; TWON 2015), muzyk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Fryderyka Chopina (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Chopin. Chamber Music; 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z pianist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Szymonem Nehringiem i altowiolist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Ryszardem Groblewskim, NIFC 2020)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szereg kompozycji kameralnych. D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wup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ytowy album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Bach Stories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nagrany przy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udziale pianisty Aleksandra 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bicza i wydany nak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adem firmy Warner Classics.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roku 2022 dwie 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yty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Zdunika uhonorowane 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 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 Fryderyk: album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Words of Mystery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zarejestrowany 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 Zespo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em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piewak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w Miasta Katowice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Camerata Silesia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pod dyr. Anny Szostak oraz nagranie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II Koncertu wiolonczelowego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Paw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Mykietyna, w kt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rym artysta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pracowa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Narodowego Forum Muzyki we Wroc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awiu pod dyrekcj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Bassema Akiki. 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yta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Muzyka polska na wiolonczel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 orkiestr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 z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Filharmonii Narodowej pod dyr. Andrzeja Boreyko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Fryderyk 2024.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Marcin Zdunik dokona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wielu nagra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dla Polskiego Radia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Telewizji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dla Radia 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owackiego.</w:t>
      </w:r>
    </w:p>
    <w:p>
      <w:pPr>
        <w:pStyle w:val="Domyślne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 jego 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alno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ci artystycznej 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rol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odgrywa komponowanie. W listopadzie 2021 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Polskiego Radia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Amadeus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 dyrekcj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Anny Duczmal - Mr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 dokona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prawykonania swojego Koncertu wiolonczelowego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Ghosts of the past.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Zdunik kszta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kierunkiem wybitnych muzyk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Andrzeja Bauera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Juliusa Bergera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. Wiedz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muzykologiczn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zg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łę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bia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podczas studi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w Instytucie Muzykologii Uniwersytetu Warszawskiego pod kierunkiem prof. Szymona Paczkowskiego. Praca magisterska "Bach w poszukiwaniu idea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u. Cztery wersje Pasji Janowej BWV 245"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pierwsz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konkursie im. Zofii Lissy. Marcin Zdunik jest laureatem Stypendium dla wybitnych m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odych naukowc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przyznawanego przez Ministerstwo Nauki i Szkolnictwa Wy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szego (2016-2019).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Artysta prowadzi klasy wiolonczeli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Akademii Muzycznej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Gda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sku i w Uniwersytecie Muzycznym Fryderyka Chopina w Warszawie.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 kwietniu 2021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tytu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profesora sztuki w dyscyplinie sztuki muzyczne, 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2020 przyznan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przez Ministra Kultury i Dziedzictwa Narodowego odznak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honorow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Zas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ony dla Kultury Polskiej.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